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FE42" w14:textId="3A467753" w:rsidR="002976AC" w:rsidRDefault="002976AC" w:rsidP="003B65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ORDRE DU JOUR</w:t>
      </w:r>
    </w:p>
    <w:p w14:paraId="07920EA4" w14:textId="2ED5EB34" w:rsidR="009014B0" w:rsidRDefault="002976AC" w:rsidP="003B65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SÉANCE RÉGULIÈRE</w:t>
      </w:r>
    </w:p>
    <w:p w14:paraId="7B34FE61" w14:textId="5F0DC89C" w:rsidR="00730EF2" w:rsidRDefault="00F76252" w:rsidP="003B65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</w:t>
      </w:r>
      <w:r w:rsidR="002976AC">
        <w:rPr>
          <w:b/>
          <w:bCs/>
          <w:sz w:val="24"/>
          <w:szCs w:val="24"/>
        </w:rPr>
        <w:t xml:space="preserve"> 8</w:t>
      </w:r>
      <w:r w:rsidR="009014B0">
        <w:rPr>
          <w:b/>
          <w:bCs/>
          <w:sz w:val="24"/>
          <w:szCs w:val="24"/>
        </w:rPr>
        <w:t xml:space="preserve"> MARS</w:t>
      </w:r>
      <w:r w:rsidR="00B55C6C">
        <w:rPr>
          <w:b/>
          <w:bCs/>
          <w:sz w:val="24"/>
          <w:szCs w:val="24"/>
        </w:rPr>
        <w:t xml:space="preserve"> 2022</w:t>
      </w:r>
    </w:p>
    <w:p w14:paraId="2E51CE19" w14:textId="44F68F7B" w:rsidR="00B87881" w:rsidRDefault="00B87881" w:rsidP="003B65D2">
      <w:pPr>
        <w:jc w:val="center"/>
        <w:rPr>
          <w:b/>
          <w:bCs/>
          <w:sz w:val="24"/>
          <w:szCs w:val="24"/>
        </w:rPr>
      </w:pPr>
      <w:proofErr w:type="gramStart"/>
      <w:r w:rsidRPr="009014B0">
        <w:rPr>
          <w:b/>
          <w:bCs/>
          <w:sz w:val="24"/>
          <w:szCs w:val="24"/>
        </w:rPr>
        <w:t>À  1</w:t>
      </w:r>
      <w:r w:rsidR="002976AC">
        <w:rPr>
          <w:b/>
          <w:bCs/>
          <w:sz w:val="24"/>
          <w:szCs w:val="24"/>
        </w:rPr>
        <w:t>9</w:t>
      </w:r>
      <w:proofErr w:type="gramEnd"/>
      <w:r w:rsidRPr="009014B0">
        <w:rPr>
          <w:b/>
          <w:bCs/>
          <w:sz w:val="24"/>
          <w:szCs w:val="24"/>
        </w:rPr>
        <w:t>h</w:t>
      </w:r>
      <w:r w:rsidR="009014B0" w:rsidRPr="009014B0">
        <w:rPr>
          <w:b/>
          <w:bCs/>
          <w:sz w:val="24"/>
          <w:szCs w:val="24"/>
        </w:rPr>
        <w:t>00</w:t>
      </w:r>
    </w:p>
    <w:p w14:paraId="1078FFA4" w14:textId="77777777" w:rsidR="006377DC" w:rsidRDefault="006377DC" w:rsidP="0068032B">
      <w:pPr>
        <w:jc w:val="center"/>
        <w:rPr>
          <w:b/>
          <w:bCs/>
          <w:sz w:val="24"/>
          <w:szCs w:val="24"/>
        </w:rPr>
      </w:pPr>
    </w:p>
    <w:p w14:paraId="222342E1" w14:textId="08AE42CB" w:rsidR="003B65D2" w:rsidRDefault="003B65D2" w:rsidP="003B65D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Ouverture </w:t>
      </w:r>
    </w:p>
    <w:p w14:paraId="5A236FE7" w14:textId="5D2909E0" w:rsidR="003B65D2" w:rsidRDefault="003B65D2" w:rsidP="003B65D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Approbation de l’ordre du jour</w:t>
      </w:r>
    </w:p>
    <w:p w14:paraId="475C867B" w14:textId="62E420E2" w:rsidR="003B65D2" w:rsidRDefault="003B65D2" w:rsidP="003B65D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 du maire</w:t>
      </w:r>
    </w:p>
    <w:p w14:paraId="64CE6F64" w14:textId="5B0FC38F" w:rsidR="003B65D2" w:rsidRDefault="003B65D2" w:rsidP="007036C9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Période de questions portant uniquement sur l’ordre du jour présenté</w:t>
      </w:r>
    </w:p>
    <w:p w14:paraId="06CE20D1" w14:textId="18170044" w:rsidR="003B65D2" w:rsidRDefault="003B65D2" w:rsidP="007036C9">
      <w:pPr>
        <w:spacing w:after="0"/>
        <w:ind w:left="360"/>
        <w:jc w:val="both"/>
        <w:rPr>
          <w:sz w:val="24"/>
          <w:szCs w:val="24"/>
        </w:rPr>
      </w:pPr>
    </w:p>
    <w:p w14:paraId="430D2F17" w14:textId="06683722" w:rsidR="003B65D2" w:rsidRPr="00CD7791" w:rsidRDefault="003B65D2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CD7791">
        <w:rPr>
          <w:b/>
          <w:bCs/>
          <w:sz w:val="24"/>
          <w:szCs w:val="24"/>
          <w:u w:val="single"/>
        </w:rPr>
        <w:t>LÉGISLATIF</w:t>
      </w:r>
    </w:p>
    <w:p w14:paraId="028F2264" w14:textId="6883FD2A" w:rsidR="00CD7791" w:rsidRDefault="00C70877" w:rsidP="00CD7791">
      <w:pPr>
        <w:pStyle w:val="Standarduser"/>
        <w:numPr>
          <w:ilvl w:val="1"/>
          <w:numId w:val="1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bookmarkStart w:id="0" w:name="_Hlk92636262"/>
      <w:r>
        <w:rPr>
          <w:rFonts w:ascii="Calibri" w:hAnsi="Calibri" w:cs="Calibri"/>
          <w:szCs w:val="24"/>
        </w:rPr>
        <w:t xml:space="preserve">(RÉSO) </w:t>
      </w:r>
      <w:bookmarkEnd w:id="0"/>
      <w:r w:rsidR="00CA42DE" w:rsidRPr="00CA42DE">
        <w:rPr>
          <w:rFonts w:ascii="Calibri" w:hAnsi="Calibri" w:cs="Calibri"/>
          <w:szCs w:val="24"/>
        </w:rPr>
        <w:t xml:space="preserve">Adoption </w:t>
      </w:r>
      <w:r w:rsidR="00B55C6C">
        <w:rPr>
          <w:rFonts w:ascii="Calibri" w:hAnsi="Calibri" w:cs="Calibri"/>
          <w:szCs w:val="24"/>
        </w:rPr>
        <w:t>des</w:t>
      </w:r>
      <w:r w:rsidR="00CA42DE" w:rsidRPr="00CA42DE">
        <w:rPr>
          <w:rFonts w:ascii="Calibri" w:hAnsi="Calibri" w:cs="Calibri"/>
          <w:szCs w:val="24"/>
        </w:rPr>
        <w:t xml:space="preserve"> procès-ver</w:t>
      </w:r>
      <w:r w:rsidR="00B55C6C">
        <w:rPr>
          <w:rFonts w:ascii="Calibri" w:hAnsi="Calibri" w:cs="Calibri"/>
          <w:szCs w:val="24"/>
        </w:rPr>
        <w:t>baux</w:t>
      </w:r>
      <w:r w:rsidR="00CA42DE" w:rsidRPr="00CA42DE">
        <w:rPr>
          <w:rFonts w:ascii="Calibri" w:hAnsi="Calibri" w:cs="Calibri"/>
          <w:szCs w:val="24"/>
        </w:rPr>
        <w:t xml:space="preserve"> de</w:t>
      </w:r>
      <w:r w:rsidR="009014B0">
        <w:rPr>
          <w:rFonts w:ascii="Calibri" w:hAnsi="Calibri" w:cs="Calibri"/>
          <w:szCs w:val="24"/>
        </w:rPr>
        <w:t xml:space="preserve"> la </w:t>
      </w:r>
      <w:r w:rsidR="00B55C6C">
        <w:rPr>
          <w:rFonts w:ascii="Calibri" w:hAnsi="Calibri" w:cs="Calibri"/>
          <w:szCs w:val="24"/>
        </w:rPr>
        <w:t>séance</w:t>
      </w:r>
      <w:r w:rsidR="00CA42DE" w:rsidRPr="00CA42DE">
        <w:rPr>
          <w:rFonts w:ascii="Calibri" w:hAnsi="Calibri" w:cs="Calibri"/>
          <w:szCs w:val="24"/>
        </w:rPr>
        <w:t xml:space="preserve"> régulière</w:t>
      </w:r>
      <w:r w:rsidR="00B55C6C">
        <w:rPr>
          <w:rFonts w:ascii="Calibri" w:hAnsi="Calibri" w:cs="Calibri"/>
          <w:szCs w:val="24"/>
        </w:rPr>
        <w:t>s</w:t>
      </w:r>
      <w:r w:rsidR="009014B0">
        <w:rPr>
          <w:rFonts w:ascii="Calibri" w:hAnsi="Calibri" w:cs="Calibri"/>
          <w:szCs w:val="24"/>
        </w:rPr>
        <w:t xml:space="preserve"> </w:t>
      </w:r>
      <w:r w:rsidR="00CA42DE" w:rsidRPr="00CA42DE">
        <w:rPr>
          <w:rFonts w:ascii="Calibri" w:hAnsi="Calibri" w:cs="Calibri"/>
          <w:szCs w:val="24"/>
        </w:rPr>
        <w:t>du</w:t>
      </w:r>
      <w:r w:rsidR="00B55C6C">
        <w:rPr>
          <w:rFonts w:ascii="Calibri" w:hAnsi="Calibri" w:cs="Calibri"/>
          <w:szCs w:val="24"/>
        </w:rPr>
        <w:t xml:space="preserve"> </w:t>
      </w:r>
      <w:r w:rsidR="009014B0">
        <w:rPr>
          <w:rFonts w:ascii="Calibri" w:hAnsi="Calibri" w:cs="Calibri"/>
          <w:szCs w:val="24"/>
        </w:rPr>
        <w:t>8 février et de la séance extraordinaire du 22 février 2022</w:t>
      </w:r>
    </w:p>
    <w:p w14:paraId="757C9C50" w14:textId="77777777" w:rsidR="007036C9" w:rsidRPr="007036C9" w:rsidRDefault="007036C9" w:rsidP="007036C9">
      <w:pPr>
        <w:pStyle w:val="Paragraphedeliste"/>
        <w:spacing w:after="0"/>
        <w:jc w:val="both"/>
        <w:rPr>
          <w:sz w:val="24"/>
          <w:szCs w:val="24"/>
          <w:u w:val="single"/>
        </w:rPr>
      </w:pPr>
    </w:p>
    <w:p w14:paraId="389E6A97" w14:textId="7F1D20C1" w:rsidR="005F313E" w:rsidRPr="00CD7791" w:rsidRDefault="003B65D2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D7791">
        <w:rPr>
          <w:b/>
          <w:bCs/>
          <w:sz w:val="24"/>
          <w:szCs w:val="24"/>
          <w:u w:val="single"/>
        </w:rPr>
        <w:t>GESTION FINANCIÈRE ET ADMINISTRATIVE</w:t>
      </w:r>
    </w:p>
    <w:p w14:paraId="1D52F3C1" w14:textId="1F7D5322" w:rsidR="009014B0" w:rsidRDefault="00C70877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014B0">
        <w:rPr>
          <w:rFonts w:ascii="Calibri" w:hAnsi="Calibri" w:cs="Calibri"/>
          <w:szCs w:val="24"/>
        </w:rPr>
        <w:t xml:space="preserve">(RÉSO) </w:t>
      </w:r>
      <w:r w:rsidR="005F313E" w:rsidRPr="009014B0">
        <w:rPr>
          <w:sz w:val="24"/>
          <w:szCs w:val="24"/>
        </w:rPr>
        <w:t xml:space="preserve">Liste des comptes à payer au </w:t>
      </w:r>
      <w:r w:rsidR="009014B0">
        <w:rPr>
          <w:sz w:val="24"/>
          <w:szCs w:val="24"/>
        </w:rPr>
        <w:t>28 février 2022</w:t>
      </w:r>
    </w:p>
    <w:p w14:paraId="0E091787" w14:textId="4AC253D1" w:rsidR="005F313E" w:rsidRPr="009014B0" w:rsidRDefault="00C70877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014B0">
        <w:rPr>
          <w:rFonts w:ascii="Calibri" w:hAnsi="Calibri" w:cs="Calibri"/>
          <w:szCs w:val="24"/>
        </w:rPr>
        <w:t xml:space="preserve">(RÉSO) </w:t>
      </w:r>
      <w:r w:rsidR="005F313E" w:rsidRPr="009014B0">
        <w:rPr>
          <w:sz w:val="24"/>
          <w:szCs w:val="24"/>
        </w:rPr>
        <w:t>Liste des chèques et paiements ACCESD du 1</w:t>
      </w:r>
      <w:r w:rsidR="005F313E" w:rsidRPr="009014B0">
        <w:rPr>
          <w:sz w:val="24"/>
          <w:szCs w:val="24"/>
          <w:vertAlign w:val="superscript"/>
        </w:rPr>
        <w:t>er</w:t>
      </w:r>
      <w:r w:rsidR="005F313E" w:rsidRPr="009014B0">
        <w:rPr>
          <w:sz w:val="24"/>
          <w:szCs w:val="24"/>
        </w:rPr>
        <w:t xml:space="preserve"> au </w:t>
      </w:r>
      <w:r w:rsidR="009014B0">
        <w:rPr>
          <w:sz w:val="24"/>
          <w:szCs w:val="24"/>
        </w:rPr>
        <w:t>28 février 2022</w:t>
      </w:r>
    </w:p>
    <w:p w14:paraId="415C4DB1" w14:textId="03A91F7F" w:rsidR="005F313E" w:rsidRDefault="00C70877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szCs w:val="24"/>
        </w:rPr>
        <w:t xml:space="preserve">(RÉSO) </w:t>
      </w:r>
      <w:r w:rsidR="005F313E">
        <w:rPr>
          <w:sz w:val="24"/>
          <w:szCs w:val="24"/>
        </w:rPr>
        <w:t>Registre des salaires versés du 1</w:t>
      </w:r>
      <w:r w:rsidR="005F313E" w:rsidRPr="005F313E">
        <w:rPr>
          <w:sz w:val="24"/>
          <w:szCs w:val="24"/>
          <w:vertAlign w:val="superscript"/>
        </w:rPr>
        <w:t>er</w:t>
      </w:r>
      <w:r w:rsidR="005F313E">
        <w:rPr>
          <w:sz w:val="24"/>
          <w:szCs w:val="24"/>
        </w:rPr>
        <w:t xml:space="preserve"> au </w:t>
      </w:r>
      <w:r w:rsidR="009014B0">
        <w:rPr>
          <w:sz w:val="24"/>
          <w:szCs w:val="24"/>
        </w:rPr>
        <w:t>28 février 2022</w:t>
      </w:r>
    </w:p>
    <w:p w14:paraId="0A2A0296" w14:textId="20A9D65C" w:rsidR="00E5042D" w:rsidRDefault="00A84671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(RÉSO) </w:t>
      </w:r>
      <w:r w:rsidR="00966050">
        <w:rPr>
          <w:sz w:val="24"/>
          <w:szCs w:val="24"/>
        </w:rPr>
        <w:t xml:space="preserve">Nomination 2 représentants pour : </w:t>
      </w:r>
      <w:r w:rsidR="00E5042D">
        <w:rPr>
          <w:sz w:val="24"/>
          <w:szCs w:val="24"/>
        </w:rPr>
        <w:t xml:space="preserve"> Négoc</w:t>
      </w:r>
      <w:r w:rsidR="00966050">
        <w:rPr>
          <w:sz w:val="24"/>
          <w:szCs w:val="24"/>
        </w:rPr>
        <w:t xml:space="preserve">iation de convention collective </w:t>
      </w:r>
    </w:p>
    <w:p w14:paraId="269F479C" w14:textId="7B00A713" w:rsidR="00E5042D" w:rsidRDefault="004E3F59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(RÉSO) </w:t>
      </w:r>
      <w:r w:rsidR="00E5042D">
        <w:rPr>
          <w:sz w:val="24"/>
          <w:szCs w:val="24"/>
        </w:rPr>
        <w:t>Formation sur le</w:t>
      </w:r>
      <w:r>
        <w:rPr>
          <w:sz w:val="24"/>
          <w:szCs w:val="24"/>
        </w:rPr>
        <w:t>s</w:t>
      </w:r>
      <w:r w:rsidR="00E5042D">
        <w:rPr>
          <w:sz w:val="24"/>
          <w:szCs w:val="24"/>
        </w:rPr>
        <w:t xml:space="preserve"> rôle</w:t>
      </w:r>
      <w:r>
        <w:rPr>
          <w:sz w:val="24"/>
          <w:szCs w:val="24"/>
        </w:rPr>
        <w:t>s et responsabilités</w:t>
      </w:r>
      <w:r w:rsidR="00E5042D">
        <w:rPr>
          <w:sz w:val="24"/>
          <w:szCs w:val="24"/>
        </w:rPr>
        <w:t xml:space="preserve"> des élus(es)</w:t>
      </w:r>
    </w:p>
    <w:p w14:paraId="63168FA4" w14:textId="3E841EFD" w:rsidR="004E3F59" w:rsidRDefault="004E3F59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(INFO) </w:t>
      </w:r>
      <w:r w:rsidR="00B86A9A">
        <w:rPr>
          <w:sz w:val="24"/>
          <w:szCs w:val="24"/>
        </w:rPr>
        <w:t>Les différents comités des élus(es)</w:t>
      </w:r>
    </w:p>
    <w:p w14:paraId="6DA5A4CD" w14:textId="1B377678" w:rsidR="001D40B2" w:rsidRDefault="001D40B2" w:rsidP="007036C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(RÉSO) Résolution d’urgence en solidarité avec le peuple ukrainien</w:t>
      </w:r>
    </w:p>
    <w:p w14:paraId="5D4651CD" w14:textId="77777777" w:rsidR="0004241D" w:rsidRPr="004E3F59" w:rsidRDefault="0004241D" w:rsidP="004E3F59">
      <w:pPr>
        <w:spacing w:after="0"/>
        <w:ind w:left="708"/>
        <w:jc w:val="both"/>
        <w:rPr>
          <w:sz w:val="24"/>
          <w:szCs w:val="24"/>
        </w:rPr>
      </w:pPr>
    </w:p>
    <w:p w14:paraId="2E3E8C72" w14:textId="610F2D34" w:rsidR="00EC6133" w:rsidRPr="007C3E53" w:rsidRDefault="00EC6133" w:rsidP="0004241D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4241D">
        <w:rPr>
          <w:b/>
          <w:bCs/>
          <w:sz w:val="24"/>
          <w:szCs w:val="24"/>
          <w:u w:val="single"/>
        </w:rPr>
        <w:t>RESSOURCES HUMAINES</w:t>
      </w:r>
    </w:p>
    <w:p w14:paraId="1E461290" w14:textId="69608C8C" w:rsidR="007C3E53" w:rsidRDefault="00333D44" w:rsidP="00CF7CCE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szCs w:val="24"/>
        </w:rPr>
        <w:t xml:space="preserve">(RÉSO) </w:t>
      </w:r>
      <w:r w:rsidR="009014B0">
        <w:rPr>
          <w:sz w:val="24"/>
          <w:szCs w:val="24"/>
        </w:rPr>
        <w:t>Fin de probation au poste de la directrice générale</w:t>
      </w:r>
      <w:r w:rsidR="00C70877">
        <w:rPr>
          <w:sz w:val="24"/>
          <w:szCs w:val="24"/>
        </w:rPr>
        <w:t xml:space="preserve"> </w:t>
      </w:r>
    </w:p>
    <w:p w14:paraId="18007058" w14:textId="794CCED7" w:rsidR="00DC6364" w:rsidRPr="0058585D" w:rsidRDefault="00333D44" w:rsidP="004E3F59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8585D">
        <w:rPr>
          <w:rFonts w:ascii="Calibri" w:hAnsi="Calibri" w:cs="Calibri"/>
          <w:szCs w:val="24"/>
        </w:rPr>
        <w:t xml:space="preserve">(RÉSO) </w:t>
      </w:r>
      <w:r w:rsidR="009014B0" w:rsidRPr="0058585D">
        <w:rPr>
          <w:sz w:val="24"/>
          <w:szCs w:val="24"/>
        </w:rPr>
        <w:t>Fin de probation au</w:t>
      </w:r>
      <w:r w:rsidR="00DC6364" w:rsidRPr="0058585D">
        <w:rPr>
          <w:sz w:val="24"/>
          <w:szCs w:val="24"/>
        </w:rPr>
        <w:t>x</w:t>
      </w:r>
      <w:r w:rsidR="009014B0" w:rsidRPr="0058585D">
        <w:rPr>
          <w:sz w:val="24"/>
          <w:szCs w:val="24"/>
        </w:rPr>
        <w:t xml:space="preserve"> poste</w:t>
      </w:r>
      <w:r w:rsidR="00DC6364" w:rsidRPr="0058585D">
        <w:rPr>
          <w:sz w:val="24"/>
          <w:szCs w:val="24"/>
        </w:rPr>
        <w:t>s</w:t>
      </w:r>
      <w:r w:rsidR="009014B0" w:rsidRPr="0058585D">
        <w:rPr>
          <w:sz w:val="24"/>
          <w:szCs w:val="24"/>
        </w:rPr>
        <w:t xml:space="preserve"> de secrétaire-comptable</w:t>
      </w:r>
    </w:p>
    <w:p w14:paraId="56AED0DF" w14:textId="16554A46" w:rsidR="00EC6133" w:rsidRDefault="00EC6133" w:rsidP="007036C9">
      <w:pPr>
        <w:pStyle w:val="Paragraphedeliste"/>
        <w:spacing w:after="0"/>
        <w:jc w:val="both"/>
        <w:rPr>
          <w:sz w:val="24"/>
          <w:szCs w:val="24"/>
        </w:rPr>
      </w:pPr>
    </w:p>
    <w:p w14:paraId="590272A9" w14:textId="5429809F" w:rsidR="00885757" w:rsidRPr="0004241D" w:rsidRDefault="00885757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bookmarkStart w:id="1" w:name="_Hlk96931105"/>
      <w:r w:rsidRPr="0004241D">
        <w:rPr>
          <w:b/>
          <w:bCs/>
          <w:sz w:val="24"/>
          <w:szCs w:val="24"/>
          <w:u w:val="single"/>
        </w:rPr>
        <w:t>URBANISME</w:t>
      </w:r>
      <w:r w:rsidR="009014B0">
        <w:rPr>
          <w:b/>
          <w:bCs/>
          <w:sz w:val="24"/>
          <w:szCs w:val="24"/>
          <w:u w:val="single"/>
        </w:rPr>
        <w:t xml:space="preserve"> ET</w:t>
      </w:r>
      <w:r w:rsidRPr="0004241D">
        <w:rPr>
          <w:b/>
          <w:bCs/>
          <w:sz w:val="24"/>
          <w:szCs w:val="24"/>
          <w:u w:val="single"/>
        </w:rPr>
        <w:t xml:space="preserve"> HYGIÈNE </w:t>
      </w:r>
    </w:p>
    <w:bookmarkEnd w:id="1"/>
    <w:p w14:paraId="45499B77" w14:textId="1B5E477F" w:rsidR="009014B0" w:rsidRDefault="00FB5B77" w:rsidP="00FB5B77">
      <w:pPr>
        <w:spacing w:after="120"/>
        <w:ind w:left="708"/>
        <w:jc w:val="both"/>
        <w:rPr>
          <w:sz w:val="24"/>
          <w:szCs w:val="24"/>
        </w:rPr>
      </w:pPr>
      <w:r w:rsidRPr="00FB5B77">
        <w:rPr>
          <w:sz w:val="24"/>
          <w:szCs w:val="24"/>
        </w:rPr>
        <w:t>8.1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RÉSO)  Appel</w:t>
      </w:r>
      <w:proofErr w:type="gramEnd"/>
      <w:r>
        <w:rPr>
          <w:sz w:val="24"/>
          <w:szCs w:val="24"/>
        </w:rPr>
        <w:t xml:space="preserve"> de candidature – Inspecteur en urbanisme</w:t>
      </w:r>
    </w:p>
    <w:p w14:paraId="7C9175EB" w14:textId="347A9362" w:rsidR="00FB5B77" w:rsidRDefault="00FB5B77" w:rsidP="00FB5B77">
      <w:pPr>
        <w:spacing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="00EA79D4">
        <w:rPr>
          <w:sz w:val="24"/>
          <w:szCs w:val="24"/>
        </w:rPr>
        <w:t>(</w:t>
      </w:r>
      <w:proofErr w:type="gramStart"/>
      <w:r w:rsidR="00EA79D4">
        <w:rPr>
          <w:sz w:val="24"/>
          <w:szCs w:val="24"/>
        </w:rPr>
        <w:t>RÉSO)  Nomination</w:t>
      </w:r>
      <w:proofErr w:type="gramEnd"/>
      <w:r w:rsidR="00EA79D4">
        <w:rPr>
          <w:sz w:val="24"/>
          <w:szCs w:val="24"/>
        </w:rPr>
        <w:t xml:space="preserve"> d’un remplacement temporaire en urbanisme</w:t>
      </w:r>
    </w:p>
    <w:p w14:paraId="55AB4E55" w14:textId="77777777" w:rsidR="00FB5B77" w:rsidRPr="00FB5B77" w:rsidRDefault="00FB5B77" w:rsidP="00FB5B77">
      <w:pPr>
        <w:spacing w:after="120"/>
        <w:ind w:left="708"/>
        <w:jc w:val="both"/>
        <w:rPr>
          <w:sz w:val="24"/>
          <w:szCs w:val="24"/>
        </w:rPr>
      </w:pPr>
    </w:p>
    <w:p w14:paraId="26477F89" w14:textId="504F0F9A" w:rsidR="00DC6364" w:rsidRPr="00E5042D" w:rsidRDefault="00DC6364" w:rsidP="00DC6364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ENVIRONNEMENT</w:t>
      </w:r>
    </w:p>
    <w:p w14:paraId="3806BCA1" w14:textId="27E8EAC6" w:rsidR="00C53669" w:rsidRDefault="00C53669" w:rsidP="007036C9">
      <w:pPr>
        <w:spacing w:after="0"/>
        <w:jc w:val="both"/>
        <w:rPr>
          <w:sz w:val="24"/>
          <w:szCs w:val="24"/>
        </w:rPr>
      </w:pPr>
    </w:p>
    <w:p w14:paraId="2D8363E1" w14:textId="77777777" w:rsidR="00FB5B77" w:rsidRDefault="00FB5B77" w:rsidP="007036C9">
      <w:pPr>
        <w:spacing w:after="0"/>
        <w:jc w:val="both"/>
        <w:rPr>
          <w:sz w:val="24"/>
          <w:szCs w:val="24"/>
        </w:rPr>
      </w:pPr>
    </w:p>
    <w:p w14:paraId="4B9B92CC" w14:textId="0A6D2833" w:rsidR="00713BD7" w:rsidRPr="006B4104" w:rsidRDefault="00713BD7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4241D">
        <w:rPr>
          <w:b/>
          <w:bCs/>
          <w:sz w:val="24"/>
          <w:szCs w:val="24"/>
          <w:u w:val="single"/>
        </w:rPr>
        <w:t>VOIRIE ET TRAVAUX PUBLICS</w:t>
      </w:r>
    </w:p>
    <w:p w14:paraId="18ABE361" w14:textId="7B6B59E3" w:rsidR="006B4104" w:rsidRPr="00966050" w:rsidRDefault="00A84671" w:rsidP="0058585D">
      <w:pPr>
        <w:pStyle w:val="Paragraphedelist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10.1 (RÉSO) </w:t>
      </w:r>
      <w:r w:rsidR="0058585D" w:rsidRPr="0058585D">
        <w:rPr>
          <w:sz w:val="24"/>
          <w:szCs w:val="24"/>
        </w:rPr>
        <w:t xml:space="preserve">Renouvellement du </w:t>
      </w:r>
      <w:r w:rsidR="0058585D">
        <w:rPr>
          <w:sz w:val="24"/>
          <w:szCs w:val="24"/>
        </w:rPr>
        <w:t>BNE de sable et gravier</w:t>
      </w:r>
    </w:p>
    <w:p w14:paraId="6912880B" w14:textId="77777777" w:rsidR="002A74D9" w:rsidRDefault="002A74D9" w:rsidP="007036C9">
      <w:pPr>
        <w:spacing w:after="0"/>
        <w:jc w:val="both"/>
        <w:rPr>
          <w:sz w:val="24"/>
          <w:szCs w:val="24"/>
        </w:rPr>
      </w:pPr>
    </w:p>
    <w:p w14:paraId="5E83BD95" w14:textId="01749878" w:rsidR="00C70877" w:rsidRPr="00966050" w:rsidRDefault="00C53669" w:rsidP="00966050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4241D">
        <w:rPr>
          <w:b/>
          <w:bCs/>
          <w:sz w:val="24"/>
          <w:szCs w:val="24"/>
          <w:u w:val="single"/>
        </w:rPr>
        <w:t>LOISIRS ET CULTURE</w:t>
      </w:r>
    </w:p>
    <w:p w14:paraId="53D99DB3" w14:textId="77777777" w:rsidR="00C70877" w:rsidRPr="0004241D" w:rsidRDefault="00C70877" w:rsidP="00C70877">
      <w:pPr>
        <w:pStyle w:val="Paragraphedeliste"/>
        <w:spacing w:after="0"/>
        <w:jc w:val="both"/>
        <w:rPr>
          <w:b/>
          <w:bCs/>
          <w:sz w:val="24"/>
          <w:szCs w:val="24"/>
        </w:rPr>
      </w:pPr>
    </w:p>
    <w:p w14:paraId="28CE315A" w14:textId="3530131E" w:rsidR="00BB13ED" w:rsidRPr="0004241D" w:rsidRDefault="00BB13ED" w:rsidP="007036C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aps/>
          <w:sz w:val="24"/>
          <w:szCs w:val="24"/>
          <w:u w:val="single"/>
        </w:rPr>
      </w:pPr>
      <w:r w:rsidRPr="0004241D">
        <w:rPr>
          <w:b/>
          <w:bCs/>
          <w:sz w:val="24"/>
          <w:szCs w:val="24"/>
          <w:u w:val="single"/>
        </w:rPr>
        <w:t>VARIA</w:t>
      </w:r>
      <w:r w:rsidR="007036C9" w:rsidRPr="0004241D">
        <w:rPr>
          <w:b/>
          <w:bCs/>
          <w:sz w:val="24"/>
          <w:szCs w:val="24"/>
          <w:u w:val="single"/>
        </w:rPr>
        <w:t xml:space="preserve"> ET </w:t>
      </w:r>
      <w:r w:rsidRPr="0004241D">
        <w:rPr>
          <w:b/>
          <w:bCs/>
          <w:caps/>
          <w:sz w:val="24"/>
          <w:szCs w:val="24"/>
          <w:u w:val="single"/>
        </w:rPr>
        <w:t>deuxième Période de questions</w:t>
      </w:r>
    </w:p>
    <w:p w14:paraId="114A980A" w14:textId="77777777" w:rsidR="006377DC" w:rsidRPr="007036C9" w:rsidRDefault="006377DC" w:rsidP="006377DC">
      <w:pPr>
        <w:pStyle w:val="Paragraphedeliste"/>
        <w:spacing w:after="0" w:line="240" w:lineRule="auto"/>
        <w:jc w:val="both"/>
        <w:rPr>
          <w:caps/>
          <w:sz w:val="24"/>
          <w:szCs w:val="24"/>
          <w:u w:val="single"/>
        </w:rPr>
      </w:pPr>
    </w:p>
    <w:p w14:paraId="369FBACE" w14:textId="5FC711B3" w:rsidR="00BB13ED" w:rsidRPr="0004241D" w:rsidRDefault="00BB13ED" w:rsidP="007036C9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aps/>
          <w:sz w:val="24"/>
          <w:szCs w:val="24"/>
          <w:u w:val="single"/>
        </w:rPr>
      </w:pPr>
      <w:r w:rsidRPr="0004241D">
        <w:rPr>
          <w:b/>
          <w:bCs/>
          <w:caps/>
          <w:sz w:val="24"/>
          <w:szCs w:val="24"/>
          <w:u w:val="single"/>
        </w:rPr>
        <w:t>Levée ou ajournement de l’assemblée</w:t>
      </w:r>
    </w:p>
    <w:sectPr w:rsidR="00BB13ED" w:rsidRPr="0004241D" w:rsidSect="006377DC">
      <w:headerReference w:type="default" r:id="rId8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28C" w14:textId="77777777" w:rsidR="003B65D2" w:rsidRDefault="003B65D2" w:rsidP="003B65D2">
      <w:pPr>
        <w:spacing w:after="0" w:line="240" w:lineRule="auto"/>
      </w:pPr>
      <w:r>
        <w:separator/>
      </w:r>
    </w:p>
  </w:endnote>
  <w:endnote w:type="continuationSeparator" w:id="0">
    <w:p w14:paraId="2CD7B099" w14:textId="77777777" w:rsidR="003B65D2" w:rsidRDefault="003B65D2" w:rsidP="003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0D1" w14:textId="77777777" w:rsidR="003B65D2" w:rsidRDefault="003B65D2" w:rsidP="003B65D2">
      <w:pPr>
        <w:spacing w:after="0" w:line="240" w:lineRule="auto"/>
      </w:pPr>
      <w:r>
        <w:separator/>
      </w:r>
    </w:p>
  </w:footnote>
  <w:footnote w:type="continuationSeparator" w:id="0">
    <w:p w14:paraId="057DFE02" w14:textId="77777777" w:rsidR="003B65D2" w:rsidRDefault="003B65D2" w:rsidP="003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D4E" w14:textId="77777777" w:rsidR="003B65D2" w:rsidRPr="00350BBE" w:rsidRDefault="003B65D2" w:rsidP="003B65D2">
    <w:pPr>
      <w:pBdr>
        <w:bottom w:val="single" w:sz="4" w:space="1" w:color="auto"/>
      </w:pBdr>
      <w:spacing w:line="300" w:lineRule="auto"/>
      <w:rPr>
        <w:rFonts w:ascii="Arial Narrow" w:hAnsi="Arial Narrow" w:cs="Arial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DA3459E" wp14:editId="03177E4F">
          <wp:simplePos x="0" y="0"/>
          <wp:positionH relativeFrom="column">
            <wp:posOffset>1900555</wp:posOffset>
          </wp:positionH>
          <wp:positionV relativeFrom="paragraph">
            <wp:posOffset>74295</wp:posOffset>
          </wp:positionV>
          <wp:extent cx="1895475" cy="5238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sz w:val="32"/>
        <w:szCs w:val="32"/>
      </w:rPr>
      <w:br w:type="textWrapping" w:clear="all"/>
    </w:r>
  </w:p>
  <w:p w14:paraId="239730B6" w14:textId="77777777" w:rsidR="003B65D2" w:rsidRDefault="003B6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6DC"/>
    <w:multiLevelType w:val="multilevel"/>
    <w:tmpl w:val="72AC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2"/>
    <w:rsid w:val="00031DB2"/>
    <w:rsid w:val="0004241D"/>
    <w:rsid w:val="00126D79"/>
    <w:rsid w:val="00126F3A"/>
    <w:rsid w:val="00193700"/>
    <w:rsid w:val="001D40B2"/>
    <w:rsid w:val="001D73E4"/>
    <w:rsid w:val="002976AC"/>
    <w:rsid w:val="002A74D9"/>
    <w:rsid w:val="002C7634"/>
    <w:rsid w:val="00333D44"/>
    <w:rsid w:val="003542B6"/>
    <w:rsid w:val="003B65D2"/>
    <w:rsid w:val="003C4205"/>
    <w:rsid w:val="0044709F"/>
    <w:rsid w:val="00480F40"/>
    <w:rsid w:val="00483B52"/>
    <w:rsid w:val="004E3F59"/>
    <w:rsid w:val="0058585D"/>
    <w:rsid w:val="005D7915"/>
    <w:rsid w:val="005F313E"/>
    <w:rsid w:val="006377DC"/>
    <w:rsid w:val="0068032B"/>
    <w:rsid w:val="006B4104"/>
    <w:rsid w:val="007036C9"/>
    <w:rsid w:val="00713BD7"/>
    <w:rsid w:val="00730EF2"/>
    <w:rsid w:val="00775BF4"/>
    <w:rsid w:val="007C3E53"/>
    <w:rsid w:val="00847DC5"/>
    <w:rsid w:val="00885757"/>
    <w:rsid w:val="008A6B5A"/>
    <w:rsid w:val="008D0E1B"/>
    <w:rsid w:val="008D1424"/>
    <w:rsid w:val="009014B0"/>
    <w:rsid w:val="00953E21"/>
    <w:rsid w:val="00966050"/>
    <w:rsid w:val="00977688"/>
    <w:rsid w:val="00A84671"/>
    <w:rsid w:val="00AA2607"/>
    <w:rsid w:val="00AB5760"/>
    <w:rsid w:val="00B41195"/>
    <w:rsid w:val="00B55C6C"/>
    <w:rsid w:val="00B86A9A"/>
    <w:rsid w:val="00B87881"/>
    <w:rsid w:val="00BB13ED"/>
    <w:rsid w:val="00C53669"/>
    <w:rsid w:val="00C62217"/>
    <w:rsid w:val="00C63C4E"/>
    <w:rsid w:val="00C70877"/>
    <w:rsid w:val="00CA42DE"/>
    <w:rsid w:val="00CD7791"/>
    <w:rsid w:val="00CF7CCE"/>
    <w:rsid w:val="00DC6364"/>
    <w:rsid w:val="00E035E5"/>
    <w:rsid w:val="00E464A2"/>
    <w:rsid w:val="00E5042D"/>
    <w:rsid w:val="00EA79D4"/>
    <w:rsid w:val="00EC6133"/>
    <w:rsid w:val="00ED7D79"/>
    <w:rsid w:val="00F57715"/>
    <w:rsid w:val="00F76252"/>
    <w:rsid w:val="00FB5B77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5B5A"/>
  <w15:chartTrackingRefBased/>
  <w15:docId w15:val="{88AB7CC8-E0DB-492F-9D01-3E295B9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D2"/>
  </w:style>
  <w:style w:type="paragraph" w:styleId="Pieddepage">
    <w:name w:val="footer"/>
    <w:basedOn w:val="Normal"/>
    <w:link w:val="PieddepageCar"/>
    <w:uiPriority w:val="99"/>
    <w:unhideWhenUsed/>
    <w:rsid w:val="003B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D2"/>
  </w:style>
  <w:style w:type="paragraph" w:styleId="Paragraphedeliste">
    <w:name w:val="List Paragraph"/>
    <w:basedOn w:val="Normal"/>
    <w:uiPriority w:val="34"/>
    <w:qFormat/>
    <w:rsid w:val="003B65D2"/>
    <w:pPr>
      <w:ind w:left="720"/>
      <w:contextualSpacing/>
    </w:pPr>
  </w:style>
  <w:style w:type="paragraph" w:customStyle="1" w:styleId="Standarduser">
    <w:name w:val="Standard (user)"/>
    <w:rsid w:val="00CA42DE"/>
    <w:pPr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270F.7E01D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739B-B62C-4D77-9F1A-BBDF6B4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Municipalité Saint-aime-du-lac-des-iles</dc:creator>
  <cp:keywords/>
  <dc:description/>
  <cp:lastModifiedBy>Lyz Beaulieu</cp:lastModifiedBy>
  <cp:revision>3</cp:revision>
  <cp:lastPrinted>2022-03-07T18:45:00Z</cp:lastPrinted>
  <dcterms:created xsi:type="dcterms:W3CDTF">2022-03-04T20:45:00Z</dcterms:created>
  <dcterms:modified xsi:type="dcterms:W3CDTF">2022-03-07T18:45:00Z</dcterms:modified>
</cp:coreProperties>
</file>